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B7" w:rsidRDefault="003C10A5" w:rsidP="005513B7">
      <w:pPr>
        <w:pStyle w:val="NoSpacing"/>
        <w:jc w:val="center"/>
        <w:rPr>
          <w:b/>
          <w:sz w:val="28"/>
          <w:szCs w:val="28"/>
        </w:rPr>
      </w:pPr>
      <w:r w:rsidRPr="005513B7">
        <w:rPr>
          <w:b/>
          <w:sz w:val="28"/>
          <w:szCs w:val="28"/>
        </w:rPr>
        <w:t>Troop 7 Scout Accounts</w:t>
      </w:r>
    </w:p>
    <w:p w:rsidR="005513B7" w:rsidRDefault="005513B7" w:rsidP="005513B7">
      <w:pPr>
        <w:pStyle w:val="NoSpacing"/>
        <w:jc w:val="center"/>
        <w:rPr>
          <w:b/>
          <w:sz w:val="24"/>
          <w:szCs w:val="24"/>
        </w:rPr>
      </w:pPr>
      <w:r w:rsidRPr="005513B7">
        <w:rPr>
          <w:b/>
          <w:sz w:val="24"/>
          <w:szCs w:val="24"/>
        </w:rPr>
        <w:t>Revised 2019 March</w:t>
      </w:r>
    </w:p>
    <w:p w:rsidR="005513B7" w:rsidRPr="005513B7" w:rsidRDefault="005513B7" w:rsidP="005513B7">
      <w:pPr>
        <w:pStyle w:val="NoSpacing"/>
        <w:jc w:val="center"/>
        <w:rPr>
          <w:b/>
          <w:sz w:val="24"/>
          <w:szCs w:val="24"/>
        </w:rPr>
      </w:pPr>
    </w:p>
    <w:p w:rsidR="005513B7" w:rsidRDefault="003C10A5" w:rsidP="005513B7">
      <w:pPr>
        <w:pStyle w:val="NoSpacing"/>
        <w:rPr>
          <w:sz w:val="24"/>
          <w:szCs w:val="24"/>
        </w:rPr>
      </w:pPr>
      <w:r w:rsidRPr="005513B7">
        <w:rPr>
          <w:sz w:val="24"/>
          <w:szCs w:val="24"/>
        </w:rPr>
        <w:t>We have been</w:t>
      </w:r>
      <w:r w:rsidR="00463D58">
        <w:rPr>
          <w:sz w:val="24"/>
          <w:szCs w:val="24"/>
        </w:rPr>
        <w:t xml:space="preserve"> using the Scout Account system as a</w:t>
      </w:r>
      <w:r w:rsidR="005513B7">
        <w:rPr>
          <w:sz w:val="24"/>
          <w:szCs w:val="24"/>
        </w:rPr>
        <w:t xml:space="preserve"> way </w:t>
      </w:r>
      <w:r w:rsidRPr="005513B7">
        <w:rPr>
          <w:sz w:val="24"/>
          <w:szCs w:val="24"/>
        </w:rPr>
        <w:t>to track the funding of an active Boy Scout Troop. Please review yo</w:t>
      </w:r>
      <w:r w:rsidR="005513B7">
        <w:rPr>
          <w:sz w:val="24"/>
          <w:szCs w:val="24"/>
        </w:rPr>
        <w:t>ur monthly statement, and let the treasurer know immediately</w:t>
      </w:r>
      <w:r w:rsidRPr="005513B7">
        <w:rPr>
          <w:sz w:val="24"/>
          <w:szCs w:val="24"/>
        </w:rPr>
        <w:t xml:space="preserve"> if you detect an error. Thank you for your help! </w:t>
      </w:r>
    </w:p>
    <w:p w:rsidR="005513B7" w:rsidRDefault="005513B7" w:rsidP="005513B7">
      <w:pPr>
        <w:pStyle w:val="NoSpacing"/>
        <w:rPr>
          <w:sz w:val="24"/>
          <w:szCs w:val="24"/>
        </w:rPr>
      </w:pPr>
    </w:p>
    <w:p w:rsidR="005513B7" w:rsidRDefault="003C10A5" w:rsidP="005513B7">
      <w:pPr>
        <w:pStyle w:val="NoSpacing"/>
        <w:rPr>
          <w:sz w:val="24"/>
          <w:szCs w:val="24"/>
        </w:rPr>
      </w:pPr>
      <w:r w:rsidRPr="005513B7">
        <w:rPr>
          <w:b/>
          <w:sz w:val="24"/>
          <w:szCs w:val="24"/>
        </w:rPr>
        <w:t>What is a Scout Account?</w:t>
      </w:r>
      <w:r w:rsidRPr="005513B7">
        <w:rPr>
          <w:sz w:val="24"/>
          <w:szCs w:val="24"/>
        </w:rPr>
        <w:t xml:space="preserve"> </w:t>
      </w:r>
    </w:p>
    <w:p w:rsidR="005513B7" w:rsidRDefault="003C10A5" w:rsidP="005513B7">
      <w:pPr>
        <w:pStyle w:val="NoSpacing"/>
        <w:rPr>
          <w:sz w:val="24"/>
          <w:szCs w:val="24"/>
        </w:rPr>
      </w:pPr>
      <w:r w:rsidRPr="005513B7">
        <w:rPr>
          <w:sz w:val="24"/>
          <w:szCs w:val="24"/>
        </w:rPr>
        <w:t xml:space="preserve">Money that you provide to the Troop will be deposited into your Scout or Adult Leader “Scout Account” (similar to a passbook savings account). Anyone can add money to a scout Account at any time. Earnings from fund raisers will be deposited into your Scout Account. Money that you spend on behalf of the Troop can be reimbursed with payment to your Scout Account or by check. The Troop Treasurer will track your Scout Account balance and e-mail monthly statements to you. </w:t>
      </w:r>
    </w:p>
    <w:p w:rsidR="005513B7" w:rsidRDefault="005513B7" w:rsidP="005513B7">
      <w:pPr>
        <w:pStyle w:val="NoSpacing"/>
        <w:rPr>
          <w:sz w:val="24"/>
          <w:szCs w:val="24"/>
        </w:rPr>
      </w:pPr>
    </w:p>
    <w:p w:rsidR="005513B7" w:rsidRPr="005513B7" w:rsidRDefault="003C10A5" w:rsidP="005513B7">
      <w:pPr>
        <w:pStyle w:val="NoSpacing"/>
        <w:rPr>
          <w:b/>
          <w:sz w:val="24"/>
          <w:szCs w:val="24"/>
        </w:rPr>
      </w:pPr>
      <w:r w:rsidRPr="005513B7">
        <w:rPr>
          <w:b/>
          <w:sz w:val="24"/>
          <w:szCs w:val="24"/>
        </w:rPr>
        <w:t xml:space="preserve">What is a Scout Account used for? </w:t>
      </w:r>
    </w:p>
    <w:p w:rsidR="005513B7" w:rsidRDefault="005513B7" w:rsidP="005513B7">
      <w:pPr>
        <w:pStyle w:val="NoSpacing"/>
        <w:rPr>
          <w:sz w:val="24"/>
          <w:szCs w:val="24"/>
        </w:rPr>
      </w:pPr>
      <w:r>
        <w:rPr>
          <w:sz w:val="24"/>
          <w:szCs w:val="24"/>
        </w:rPr>
        <w:t xml:space="preserve">Funds in scout accounts can be used for scout related expenses (camping trip costs, dues, uniforms, handbook, sleeping bag, etc).  </w:t>
      </w:r>
    </w:p>
    <w:p w:rsidR="005513B7" w:rsidRDefault="003C10A5" w:rsidP="005513B7">
      <w:pPr>
        <w:pStyle w:val="NoSpacing"/>
        <w:ind w:left="720"/>
        <w:rPr>
          <w:sz w:val="24"/>
          <w:szCs w:val="24"/>
        </w:rPr>
      </w:pPr>
      <w:r w:rsidRPr="005513B7">
        <w:rPr>
          <w:sz w:val="24"/>
          <w:szCs w:val="24"/>
        </w:rPr>
        <w:t xml:space="preserve">CAMPING… </w:t>
      </w:r>
    </w:p>
    <w:p w:rsidR="005513B7" w:rsidRDefault="003C10A5" w:rsidP="005513B7">
      <w:pPr>
        <w:pStyle w:val="NoSpacing"/>
        <w:ind w:left="1440"/>
        <w:rPr>
          <w:sz w:val="24"/>
          <w:szCs w:val="24"/>
        </w:rPr>
      </w:pPr>
      <w:r w:rsidRPr="005513B7">
        <w:rPr>
          <w:sz w:val="24"/>
          <w:szCs w:val="24"/>
        </w:rPr>
        <w:t>Let’s say the trip coordinator has estimated the cost of a camping trip to be $15. You sign up to go and attend the planning meeting on Tuesday prior to the trip. Generally, parents will deposit the $15 into their Scout/Adult Scout Account prior to the trip. Once final costs are calculated, the Treasurer will deduct the actual amount from each Scout Account. If payment is not able to be made right away, a Scout</w:t>
      </w:r>
      <w:r w:rsidR="005513B7">
        <w:rPr>
          <w:sz w:val="24"/>
          <w:szCs w:val="24"/>
        </w:rPr>
        <w:t>/Adult</w:t>
      </w:r>
      <w:r w:rsidRPr="005513B7">
        <w:rPr>
          <w:sz w:val="24"/>
          <w:szCs w:val="24"/>
        </w:rPr>
        <w:t xml:space="preserve"> may incur a negative balance, and the next money deposited will be applied to the negative balance first. </w:t>
      </w:r>
      <w:r w:rsidRPr="005513B7">
        <w:rPr>
          <w:b/>
          <w:sz w:val="24"/>
          <w:szCs w:val="24"/>
        </w:rPr>
        <w:t>Once a Scout</w:t>
      </w:r>
      <w:r w:rsidR="005513B7" w:rsidRPr="005513B7">
        <w:rPr>
          <w:b/>
          <w:sz w:val="24"/>
          <w:szCs w:val="24"/>
        </w:rPr>
        <w:t>/Adult</w:t>
      </w:r>
      <w:r w:rsidRPr="005513B7">
        <w:rPr>
          <w:b/>
          <w:sz w:val="24"/>
          <w:szCs w:val="24"/>
        </w:rPr>
        <w:t xml:space="preserve"> attends Tuesday trip planning, he is obligated to pay, even if he decides later in the week not to go (the Troop has paid for food and other obligations).</w:t>
      </w:r>
      <w:r w:rsidRPr="005513B7">
        <w:rPr>
          <w:sz w:val="24"/>
          <w:szCs w:val="24"/>
        </w:rPr>
        <w:t xml:space="preserve"> </w:t>
      </w:r>
    </w:p>
    <w:p w:rsidR="005513B7" w:rsidRDefault="003C10A5" w:rsidP="005513B7">
      <w:pPr>
        <w:pStyle w:val="NoSpacing"/>
        <w:ind w:left="720"/>
        <w:rPr>
          <w:sz w:val="24"/>
          <w:szCs w:val="24"/>
        </w:rPr>
      </w:pPr>
      <w:r w:rsidRPr="005513B7">
        <w:rPr>
          <w:sz w:val="24"/>
          <w:szCs w:val="24"/>
        </w:rPr>
        <w:t xml:space="preserve">EQUIPMENT… </w:t>
      </w:r>
    </w:p>
    <w:p w:rsidR="005513B7" w:rsidRDefault="003C10A5" w:rsidP="005513B7">
      <w:pPr>
        <w:pStyle w:val="NoSpacing"/>
        <w:ind w:left="1440"/>
        <w:rPr>
          <w:sz w:val="24"/>
          <w:szCs w:val="24"/>
        </w:rPr>
      </w:pPr>
      <w:r w:rsidRPr="005513B7">
        <w:rPr>
          <w:sz w:val="24"/>
          <w:szCs w:val="24"/>
        </w:rPr>
        <w:t xml:space="preserve">A Scout or Adult Leader can use Scout Account funds to buy camping equipment. Simply bring the receipt to our Treasurer for reimbursement. </w:t>
      </w:r>
    </w:p>
    <w:p w:rsidR="005513B7" w:rsidRDefault="003C10A5" w:rsidP="005513B7">
      <w:pPr>
        <w:pStyle w:val="NoSpacing"/>
        <w:ind w:left="720"/>
        <w:rPr>
          <w:sz w:val="24"/>
          <w:szCs w:val="24"/>
        </w:rPr>
      </w:pPr>
      <w:r w:rsidRPr="005513B7">
        <w:rPr>
          <w:sz w:val="24"/>
          <w:szCs w:val="24"/>
        </w:rPr>
        <w:t xml:space="preserve">ANNUAL DUES… </w:t>
      </w:r>
    </w:p>
    <w:p w:rsidR="005513B7" w:rsidRDefault="003C10A5" w:rsidP="005513B7">
      <w:pPr>
        <w:pStyle w:val="NoSpacing"/>
        <w:ind w:left="1440"/>
        <w:rPr>
          <w:sz w:val="24"/>
          <w:szCs w:val="24"/>
        </w:rPr>
      </w:pPr>
      <w:r w:rsidRPr="005513B7">
        <w:rPr>
          <w:sz w:val="24"/>
          <w:szCs w:val="24"/>
        </w:rPr>
        <w:t>At the beginning of each year all Scouts and Adult Leaders re</w:t>
      </w:r>
      <w:r w:rsidR="004D5309">
        <w:rPr>
          <w:sz w:val="24"/>
          <w:szCs w:val="24"/>
        </w:rPr>
        <w:t>-</w:t>
      </w:r>
      <w:bookmarkStart w:id="0" w:name="_GoBack"/>
      <w:bookmarkEnd w:id="0"/>
      <w:r w:rsidRPr="005513B7">
        <w:rPr>
          <w:sz w:val="24"/>
          <w:szCs w:val="24"/>
        </w:rPr>
        <w:t xml:space="preserve">charter. The BSA registration fee and Troop dues can be paid by check or with funds from your Scout Account. </w:t>
      </w:r>
    </w:p>
    <w:p w:rsidR="005513B7" w:rsidRDefault="005513B7" w:rsidP="005513B7">
      <w:pPr>
        <w:pStyle w:val="NoSpacing"/>
        <w:rPr>
          <w:sz w:val="24"/>
          <w:szCs w:val="24"/>
        </w:rPr>
      </w:pPr>
    </w:p>
    <w:p w:rsidR="005513B7" w:rsidRPr="005513B7" w:rsidRDefault="003C10A5" w:rsidP="005513B7">
      <w:pPr>
        <w:pStyle w:val="NoSpacing"/>
        <w:rPr>
          <w:b/>
          <w:sz w:val="24"/>
          <w:szCs w:val="24"/>
        </w:rPr>
      </w:pPr>
      <w:r w:rsidRPr="005513B7">
        <w:rPr>
          <w:b/>
          <w:sz w:val="24"/>
          <w:szCs w:val="24"/>
        </w:rPr>
        <w:t xml:space="preserve">Is my money safe? </w:t>
      </w:r>
    </w:p>
    <w:p w:rsidR="005513B7" w:rsidRDefault="005513B7" w:rsidP="00463D58">
      <w:pPr>
        <w:pStyle w:val="NoSpacing"/>
        <w:rPr>
          <w:sz w:val="24"/>
          <w:szCs w:val="24"/>
        </w:rPr>
      </w:pPr>
      <w:r>
        <w:rPr>
          <w:sz w:val="24"/>
          <w:szCs w:val="24"/>
        </w:rPr>
        <w:t xml:space="preserve">At any time the </w:t>
      </w:r>
      <w:r w:rsidR="003C10A5" w:rsidRPr="005513B7">
        <w:rPr>
          <w:sz w:val="24"/>
          <w:szCs w:val="24"/>
        </w:rPr>
        <w:t xml:space="preserve">Chartered Organization (Westminster Christian Academy) </w:t>
      </w:r>
      <w:r>
        <w:rPr>
          <w:sz w:val="24"/>
          <w:szCs w:val="24"/>
        </w:rPr>
        <w:t xml:space="preserve">can request a financial report </w:t>
      </w:r>
      <w:r w:rsidR="003C10A5" w:rsidRPr="005513B7">
        <w:rPr>
          <w:sz w:val="24"/>
          <w:szCs w:val="24"/>
        </w:rPr>
        <w:t>for review. The Chartered Organization is also entitled to audit the Troop’s bank account at any time.</w:t>
      </w:r>
      <w:r>
        <w:rPr>
          <w:sz w:val="24"/>
          <w:szCs w:val="24"/>
        </w:rPr>
        <w:t xml:space="preserve"> Troop Committee</w:t>
      </w:r>
      <w:r w:rsidR="003C10A5" w:rsidRPr="005513B7">
        <w:rPr>
          <w:sz w:val="24"/>
          <w:szCs w:val="24"/>
        </w:rPr>
        <w:t xml:space="preserve"> Members are </w:t>
      </w:r>
      <w:r>
        <w:rPr>
          <w:sz w:val="24"/>
          <w:szCs w:val="24"/>
        </w:rPr>
        <w:t xml:space="preserve">also </w:t>
      </w:r>
      <w:r w:rsidR="003C10A5" w:rsidRPr="005513B7">
        <w:rPr>
          <w:sz w:val="24"/>
          <w:szCs w:val="24"/>
        </w:rPr>
        <w:t xml:space="preserve">welcome to </w:t>
      </w:r>
      <w:r>
        <w:rPr>
          <w:sz w:val="24"/>
          <w:szCs w:val="24"/>
        </w:rPr>
        <w:t xml:space="preserve">request a financial report for the troop.  All members of the troop can </w:t>
      </w:r>
      <w:r w:rsidR="003C10A5" w:rsidRPr="005513B7">
        <w:rPr>
          <w:sz w:val="24"/>
          <w:szCs w:val="24"/>
        </w:rPr>
        <w:t xml:space="preserve">request an individual accounting of their </w:t>
      </w:r>
      <w:r w:rsidR="00463D58">
        <w:rPr>
          <w:sz w:val="24"/>
          <w:szCs w:val="24"/>
        </w:rPr>
        <w:t xml:space="preserve">families </w:t>
      </w:r>
      <w:r w:rsidR="003C10A5" w:rsidRPr="005513B7">
        <w:rPr>
          <w:sz w:val="24"/>
          <w:szCs w:val="24"/>
        </w:rPr>
        <w:t xml:space="preserve">Scout Account activity. </w:t>
      </w:r>
    </w:p>
    <w:p w:rsidR="00463D58" w:rsidRDefault="00463D58" w:rsidP="005513B7">
      <w:pPr>
        <w:pStyle w:val="NoSpacing"/>
        <w:ind w:left="720"/>
        <w:rPr>
          <w:sz w:val="24"/>
          <w:szCs w:val="24"/>
        </w:rPr>
      </w:pPr>
    </w:p>
    <w:p w:rsidR="00463D58" w:rsidRPr="00463D58" w:rsidRDefault="003C10A5" w:rsidP="005513B7">
      <w:pPr>
        <w:pStyle w:val="NoSpacing"/>
        <w:rPr>
          <w:b/>
          <w:sz w:val="24"/>
          <w:szCs w:val="24"/>
        </w:rPr>
      </w:pPr>
      <w:r w:rsidRPr="00463D58">
        <w:rPr>
          <w:b/>
          <w:sz w:val="24"/>
          <w:szCs w:val="24"/>
        </w:rPr>
        <w:t xml:space="preserve">Troop 7 Scout Accounts What is the Scout Angel account? </w:t>
      </w:r>
    </w:p>
    <w:p w:rsidR="00353024" w:rsidRPr="005513B7" w:rsidRDefault="003C10A5" w:rsidP="005513B7">
      <w:pPr>
        <w:pStyle w:val="NoSpacing"/>
        <w:rPr>
          <w:sz w:val="24"/>
          <w:szCs w:val="24"/>
        </w:rPr>
      </w:pPr>
      <w:r w:rsidRPr="005513B7">
        <w:rPr>
          <w:sz w:val="24"/>
          <w:szCs w:val="24"/>
        </w:rPr>
        <w:t>No Scout will be kept from going on a trip or lack needed equipment due to a short term financial issue. When times are tough, please do not to keep your boy at home. Our Troop has an account for this purpose called the Scout Angel account. If the expense of a trip creates a hard</w:t>
      </w:r>
      <w:r w:rsidR="00463D58">
        <w:rPr>
          <w:sz w:val="24"/>
          <w:szCs w:val="24"/>
        </w:rPr>
        <w:t>ship, see the scoutmaster</w:t>
      </w:r>
      <w:r w:rsidRPr="005513B7">
        <w:rPr>
          <w:sz w:val="24"/>
          <w:szCs w:val="24"/>
        </w:rPr>
        <w:t xml:space="preserve"> for assistance. We may ask for matching payments or make a grant in whole. This assistance will not be a loan. PLEASE, don’t stay home from trips because of money. There is always a way to make it work. Conversely, when you hit the big time on that scratch-off ticket or work bonus, please make a donation to our Scout Angel account and help out a fellow Scout.</w:t>
      </w:r>
    </w:p>
    <w:sectPr w:rsidR="00353024" w:rsidRPr="005513B7" w:rsidSect="00463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A5"/>
    <w:rsid w:val="00353024"/>
    <w:rsid w:val="003C10A5"/>
    <w:rsid w:val="00463D58"/>
    <w:rsid w:val="004D5309"/>
    <w:rsid w:val="0055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E83A1-4935-47F2-92BB-BF380FE2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Troop 7 Treasurer</dc:creator>
  <cp:keywords/>
  <dc:description/>
  <cp:lastModifiedBy>Troop 7 Treasurer</cp:lastModifiedBy>
  <cp:revision>5</cp:revision>
  <dcterms:created xsi:type="dcterms:W3CDTF">2019-03-06T13:18:00Z</dcterms:created>
  <dcterms:modified xsi:type="dcterms:W3CDTF">2019-03-09T20:01:00Z</dcterms:modified>
</cp:coreProperties>
</file>